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bc95b7619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e0fb6b5da46ba"/>
      <w:footerReference xmlns:r="http://schemas.openxmlformats.org/officeDocument/2006/relationships" w:type="default" r:id="Rd832d2fc3318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e0fb6b5da46ba" /><Relationship Type="http://schemas.openxmlformats.org/officeDocument/2006/relationships/footer" Target="/word/footer1.xml" Id="Rd832d2fc33184147" /></Relationships>
</file>