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683482fc74c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JAHREN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JAHREN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3a68620dcfa4020"/>
      <w:footerReference xmlns:r="http://schemas.openxmlformats.org/officeDocument/2006/relationships" w:type="default" r:id="R0f771fb3d79747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a68620dcfa4020" /><Relationship Type="http://schemas.openxmlformats.org/officeDocument/2006/relationships/footer" Target="/word/footer1.xml" Id="R0f771fb3d7974740" /></Relationships>
</file>