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acc466324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a01213a3a9c2481e"/>
      <w:footerReference xmlns:r="http://schemas.openxmlformats.org/officeDocument/2006/relationships" w:type="default" r:id="Raa962d5917f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213a3a9c2481e" /><Relationship Type="http://schemas.openxmlformats.org/officeDocument/2006/relationships/footer" Target="/word/footer1.xml" Id="Raa962d5917fc4607" /></Relationships>
</file>