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b03d0cd8145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c9c16df5528b48b4"/>
      <w:footerReference xmlns:r="http://schemas.openxmlformats.org/officeDocument/2006/relationships" w:type="default" r:id="Re8a8412a9f5e4b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c16df5528b48b4" /><Relationship Type="http://schemas.openxmlformats.org/officeDocument/2006/relationships/footer" Target="/word/footer1.xml" Id="Re8a8412a9f5e4b78" /></Relationships>
</file>