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11b562039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70a144ce489640b4"/>
      <w:footerReference xmlns:r="http://schemas.openxmlformats.org/officeDocument/2006/relationships" w:type="default" r:id="R37975ae3c6ab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144ce489640b4" /><Relationship Type="http://schemas.openxmlformats.org/officeDocument/2006/relationships/footer" Target="/word/footer1.xml" Id="R37975ae3c6ab425d" /></Relationships>
</file>