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2bf1ae3a4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c76be5ffc4268"/>
      <w:footerReference xmlns:r="http://schemas.openxmlformats.org/officeDocument/2006/relationships" w:type="default" r:id="R66ec4aa56020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c76be5ffc4268" /><Relationship Type="http://schemas.openxmlformats.org/officeDocument/2006/relationships/footer" Target="/word/footer1.xml" Id="R66ec4aa560204e38" /></Relationships>
</file>