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4052b14a8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d6f1c5a8808c4a68"/>
      <w:footerReference xmlns:r="http://schemas.openxmlformats.org/officeDocument/2006/relationships" w:type="default" r:id="R9265e7db600d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1c5a8808c4a68" /><Relationship Type="http://schemas.openxmlformats.org/officeDocument/2006/relationships/footer" Target="/word/footer1.xml" Id="R9265e7db600d4c18" /></Relationships>
</file>