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22aa22f47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77acfa3c041f4"/>
      <w:footerReference xmlns:r="http://schemas.openxmlformats.org/officeDocument/2006/relationships" w:type="default" r:id="Rebfcce6c5ff4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77acfa3c041f4" /><Relationship Type="http://schemas.openxmlformats.org/officeDocument/2006/relationships/footer" Target="/word/footer1.xml" Id="Rebfcce6c5ff440d8" /></Relationships>
</file>