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99564394f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ALKMAAR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ALKMAAR AS</w:t>
      </w:r>
    </w:p>
    <w:sectPr>
      <w:headerReference xmlns:r="http://schemas.openxmlformats.org/officeDocument/2006/relationships" w:type="default" r:id="R450e8a679e7a4678"/>
      <w:footerReference xmlns:r="http://schemas.openxmlformats.org/officeDocument/2006/relationships" w:type="default" r:id="Rcc9d7e68721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ALKMAAR AS   ·   Org.nr 818 646 372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ALKMAAR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8a679e7a4678" /><Relationship Type="http://schemas.openxmlformats.org/officeDocument/2006/relationships/footer" Target="/word/footer1.xml" Id="Rcc9d7e68721245c1" /></Relationships>
</file>