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501e7855842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Ågotnes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Ågotnes,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cb3933ba8744ce"/>
      <w:footerReference xmlns:r="http://schemas.openxmlformats.org/officeDocument/2006/relationships" w:type="default" r:id="R8fc7e15db615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EMMA AS   ·   Org.nr 819 204 802   ·   Spjeldsvegen 67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cb3933ba8744ce" /><Relationship Type="http://schemas.openxmlformats.org/officeDocument/2006/relationships/footer" Target="/word/footer1.xml" Id="R8fc7e15db6154ae7" /></Relationships>
</file>