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4a226ecbc543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PILEGÅRDEN AS</w:t>
      </w:r>
    </w:p>
    <w:sectPr>
      <w:headerReference xmlns:r="http://schemas.openxmlformats.org/officeDocument/2006/relationships" w:type="default" r:id="R9e8e01aa3bd2434d"/>
      <w:footerReference xmlns:r="http://schemas.openxmlformats.org/officeDocument/2006/relationships" w:type="default" r:id="Rf4f9f66dfee44e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PILEGÅRDEN AS   ·   Org.nr 820 232 992   ·   v/Kragerud, Slemdalsveien 81C   ·   0373 OSLO   ·   Tlf. 22 14 82 82   ·   rolf@kragerud.no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PILEGÅRDEN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8e01aa3bd2434d" /><Relationship Type="http://schemas.openxmlformats.org/officeDocument/2006/relationships/footer" Target="/word/footer1.xml" Id="Rf4f9f66dfee44eac" /></Relationships>
</file>