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25c487ebd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4636cd4c669f4cb6"/>
      <w:footerReference xmlns:r="http://schemas.openxmlformats.org/officeDocument/2006/relationships" w:type="default" r:id="Rd3d55a66a4b2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6cd4c669f4cb6" /><Relationship Type="http://schemas.openxmlformats.org/officeDocument/2006/relationships/footer" Target="/word/footer1.xml" Id="Rd3d55a66a4b2468c" /></Relationships>
</file>