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ac73e8189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LILLESTRØM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LILLESTRØM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707fff382f4519"/>
      <w:footerReference xmlns:r="http://schemas.openxmlformats.org/officeDocument/2006/relationships" w:type="default" r:id="R550038a1eb0f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07fff382f4519" /><Relationship Type="http://schemas.openxmlformats.org/officeDocument/2006/relationships/footer" Target="/word/footer1.xml" Id="R550038a1eb0f4c2b" /></Relationships>
</file>