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4839ebc05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993df06fd4584"/>
      <w:footerReference xmlns:r="http://schemas.openxmlformats.org/officeDocument/2006/relationships" w:type="default" r:id="R96d2a26dbd45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993df06fd4584" /><Relationship Type="http://schemas.openxmlformats.org/officeDocument/2006/relationships/footer" Target="/word/footer1.xml" Id="R96d2a26dbd4547f1" /></Relationships>
</file>