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e34cda26c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102632fc7a9949d2"/>
      <w:footerReference xmlns:r="http://schemas.openxmlformats.org/officeDocument/2006/relationships" w:type="default" r:id="Rf3dee14e3db7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632fc7a9949d2" /><Relationship Type="http://schemas.openxmlformats.org/officeDocument/2006/relationships/footer" Target="/word/footer1.xml" Id="Rf3dee14e3db74763" /></Relationships>
</file>