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1771e8c11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3e6a0d51bf9c44c7"/>
      <w:footerReference xmlns:r="http://schemas.openxmlformats.org/officeDocument/2006/relationships" w:type="default" r:id="R6e4c7c768f6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a0d51bf9c44c7" /><Relationship Type="http://schemas.openxmlformats.org/officeDocument/2006/relationships/footer" Target="/word/footer1.xml" Id="R6e4c7c768f6345cb" /></Relationships>
</file>