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a565f3b5a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8304b2d90bd4b48"/>
      <w:footerReference xmlns:r="http://schemas.openxmlformats.org/officeDocument/2006/relationships" w:type="default" r:id="R9586481b05c1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04b2d90bd4b48" /><Relationship Type="http://schemas.openxmlformats.org/officeDocument/2006/relationships/footer" Target="/word/footer1.xml" Id="R9586481b05c14462" /></Relationships>
</file>