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185c5c066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0bd1e5f004220"/>
      <w:footerReference xmlns:r="http://schemas.openxmlformats.org/officeDocument/2006/relationships" w:type="default" r:id="R7f74e39a6ae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0bd1e5f004220" /><Relationship Type="http://schemas.openxmlformats.org/officeDocument/2006/relationships/footer" Target="/word/footer1.xml" Id="R7f74e39a6ae14c34" /></Relationships>
</file>