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29ff5009d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bc58468479bc46f7"/>
      <w:footerReference xmlns:r="http://schemas.openxmlformats.org/officeDocument/2006/relationships" w:type="default" r:id="R3cfbb18ad9ec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8468479bc46f7" /><Relationship Type="http://schemas.openxmlformats.org/officeDocument/2006/relationships/footer" Target="/word/footer1.xml" Id="R3cfbb18ad9ec4fbc" /></Relationships>
</file>