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4c5c6267f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7259711fc4b29"/>
      <w:footerReference xmlns:r="http://schemas.openxmlformats.org/officeDocument/2006/relationships" w:type="default" r:id="R2c257c64db1b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7259711fc4b29" /><Relationship Type="http://schemas.openxmlformats.org/officeDocument/2006/relationships/footer" Target="/word/footer1.xml" Id="R2c257c64db1b45e4" /></Relationships>
</file>