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25ca09fcb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a9a1219e37784bed"/>
      <w:footerReference xmlns:r="http://schemas.openxmlformats.org/officeDocument/2006/relationships" w:type="default" r:id="R029cd25b04d3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1219e37784bed" /><Relationship Type="http://schemas.openxmlformats.org/officeDocument/2006/relationships/footer" Target="/word/footer1.xml" Id="R029cd25b04d34cc5" /></Relationships>
</file>