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8d11b3a14444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NORVIK REVISJON AS</w:t>
      </w:r>
    </w:p>
    <w:sectPr>
      <w:headerReference xmlns:r="http://schemas.openxmlformats.org/officeDocument/2006/relationships" w:type="default" r:id="R5cc51a3c847c4f91"/>
      <w:footerReference xmlns:r="http://schemas.openxmlformats.org/officeDocument/2006/relationships" w:type="default" r:id="R6ff0be28c29749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NORVIK REVISJON AS   ·   Org.nr 823 191 022   ·   Storgata 41   ·   6508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NORVIK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c51a3c847c4f91" /><Relationship Type="http://schemas.openxmlformats.org/officeDocument/2006/relationships/footer" Target="/word/footer1.xml" Id="R6ff0be28c29749f9" /></Relationships>
</file>