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3e427ce15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ef7d8b6be46e8"/>
      <w:footerReference xmlns:r="http://schemas.openxmlformats.org/officeDocument/2006/relationships" w:type="default" r:id="R77f17851c816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ef7d8b6be46e8" /><Relationship Type="http://schemas.openxmlformats.org/officeDocument/2006/relationships/footer" Target="/word/footer1.xml" Id="R77f17851c8164466" /></Relationships>
</file>