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0dad4de58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38f4238da47e3"/>
      <w:footerReference xmlns:r="http://schemas.openxmlformats.org/officeDocument/2006/relationships" w:type="default" r:id="Rbd0b1f442b5b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38f4238da47e3" /><Relationship Type="http://schemas.openxmlformats.org/officeDocument/2006/relationships/footer" Target="/word/footer1.xml" Id="Rbd0b1f442b5b4b53" /></Relationships>
</file>