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e8ecd0aeb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4dabf81f49434ee6"/>
      <w:footerReference xmlns:r="http://schemas.openxmlformats.org/officeDocument/2006/relationships" w:type="default" r:id="R1ccef227f1ae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bf81f49434ee6" /><Relationship Type="http://schemas.openxmlformats.org/officeDocument/2006/relationships/footer" Target="/word/footer1.xml" Id="R1ccef227f1ae4fdc" /></Relationships>
</file>