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86ad1aeae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d2f477b0ac464b00"/>
      <w:footerReference xmlns:r="http://schemas.openxmlformats.org/officeDocument/2006/relationships" w:type="default" r:id="Ra5591532d998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477b0ac464b00" /><Relationship Type="http://schemas.openxmlformats.org/officeDocument/2006/relationships/footer" Target="/word/footer1.xml" Id="Ra5591532d9984d66" /></Relationships>
</file>