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29ead47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3bc3e83395f44ef"/>
      <w:footerReference xmlns:r="http://schemas.openxmlformats.org/officeDocument/2006/relationships" w:type="default" r:id="R6e2ebf7a17aa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c3e83395f44ef" /><Relationship Type="http://schemas.openxmlformats.org/officeDocument/2006/relationships/footer" Target="/word/footer1.xml" Id="R6e2ebf7a17aa479a" /></Relationships>
</file>