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72610a5bec49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DALSNØ AS</w:t>
      </w:r>
    </w:p>
    <w:sectPr>
      <w:headerReference xmlns:r="http://schemas.openxmlformats.org/officeDocument/2006/relationships" w:type="default" r:id="R9c0b369cf3a848c6"/>
      <w:footerReference xmlns:r="http://schemas.openxmlformats.org/officeDocument/2006/relationships" w:type="default" r:id="Rfb13ccac911641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DALSNØ AS   ·   Org.nr 824 708 312   ·   c/o Olav Snørteland, Wessels gate 25C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DALSNØ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0b369cf3a848c6" /><Relationship Type="http://schemas.openxmlformats.org/officeDocument/2006/relationships/footer" Target="/word/footer1.xml" Id="Rfb13ccac9116414d" /></Relationships>
</file>