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aef44dff7449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DRANGEDAL KRAFT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Drangedal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Drangedal,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DRANGEDAL KRAFT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25619d7cf94a07"/>
      <w:footerReference xmlns:r="http://schemas.openxmlformats.org/officeDocument/2006/relationships" w:type="default" r:id="R397436ffb53043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DRANGEDAL KRAFT HOLDING AS   ·   Org.nr 825 288 082   ·   Gudbrandsveien 28   ·   3750 DRANGEDAL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DRANGEDAL KRAFT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25619d7cf94a07" /><Relationship Type="http://schemas.openxmlformats.org/officeDocument/2006/relationships/footer" Target="/word/footer1.xml" Id="R397436ffb53043ca" /></Relationships>
</file>