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5b1503c4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c229213884eb3"/>
      <w:footerReference xmlns:r="http://schemas.openxmlformats.org/officeDocument/2006/relationships" w:type="default" r:id="R63c5fef3791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229213884eb3" /><Relationship Type="http://schemas.openxmlformats.org/officeDocument/2006/relationships/footer" Target="/word/footer1.xml" Id="R63c5fef37914440e" /></Relationships>
</file>