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ea73cd9e74d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COSTA PLENTY INVEST AS</w:t>
      </w:r>
    </w:p>
    <w:sectPr>
      <w:headerReference xmlns:r="http://schemas.openxmlformats.org/officeDocument/2006/relationships" w:type="default" r:id="R1c040fec8b2d40e7"/>
      <w:footerReference xmlns:r="http://schemas.openxmlformats.org/officeDocument/2006/relationships" w:type="default" r:id="Rb927706b3d62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COSTA PLENTY INVEST AS   ·   Org.nr 826 678 232   ·   Ørnaberget 45   ·   4049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COSTA PLENTY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40fec8b2d40e7" /><Relationship Type="http://schemas.openxmlformats.org/officeDocument/2006/relationships/footer" Target="/word/footer1.xml" Id="Rb927706b3d624811" /></Relationships>
</file>