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89682c9ba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32071fefa9d74fda"/>
      <w:footerReference xmlns:r="http://schemas.openxmlformats.org/officeDocument/2006/relationships" w:type="default" r:id="Ra123bfb5606c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71fefa9d74fda" /><Relationship Type="http://schemas.openxmlformats.org/officeDocument/2006/relationships/footer" Target="/word/footer1.xml" Id="Ra123bfb5606c4794" /></Relationships>
</file>