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a316f60a2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GYMNASIUM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GYMNASIUM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4d80e368b403e"/>
      <w:footerReference xmlns:r="http://schemas.openxmlformats.org/officeDocument/2006/relationships" w:type="default" r:id="R8fec2b9b1be5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4d80e368b403e" /><Relationship Type="http://schemas.openxmlformats.org/officeDocument/2006/relationships/footer" Target="/word/footer1.xml" Id="R8fec2b9b1be5403b" /></Relationships>
</file>