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522a1b19a34b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HVASSER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42b9d30a317c473c"/>
      <w:footerReference xmlns:r="http://schemas.openxmlformats.org/officeDocument/2006/relationships" w:type="default" r:id="Re2d7314a528e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9d30a317c473c" /><Relationship Type="http://schemas.openxmlformats.org/officeDocument/2006/relationships/footer" Target="/word/footer1.xml" Id="Re2d7314a528e4efc" /></Relationships>
</file>