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ecce683bf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44df71fee4418a"/>
      <w:footerReference xmlns:r="http://schemas.openxmlformats.org/officeDocument/2006/relationships" w:type="default" r:id="R50affe824a7a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4df71fee4418a" /><Relationship Type="http://schemas.openxmlformats.org/officeDocument/2006/relationships/footer" Target="/word/footer1.xml" Id="R50affe824a7a440f" /></Relationships>
</file>