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292788de7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2126855964fab"/>
      <w:footerReference xmlns:r="http://schemas.openxmlformats.org/officeDocument/2006/relationships" w:type="default" r:id="Rc54ade41772e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2126855964fab" /><Relationship Type="http://schemas.openxmlformats.org/officeDocument/2006/relationships/footer" Target="/word/footer1.xml" Id="Rc54ade41772e43ef" /></Relationships>
</file>