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942578722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ee5504e264e94da1"/>
      <w:footerReference xmlns:r="http://schemas.openxmlformats.org/officeDocument/2006/relationships" w:type="default" r:id="R0b189d05fe41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504e264e94da1" /><Relationship Type="http://schemas.openxmlformats.org/officeDocument/2006/relationships/footer" Target="/word/footer1.xml" Id="R0b189d05fe414e0b" /></Relationships>
</file>