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15f3d1cb7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1c27915631c6434a"/>
      <w:footerReference xmlns:r="http://schemas.openxmlformats.org/officeDocument/2006/relationships" w:type="default" r:id="Rb909220ca24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7915631c6434a" /><Relationship Type="http://schemas.openxmlformats.org/officeDocument/2006/relationships/footer" Target="/word/footer1.xml" Id="Rb909220ca24d43cc" /></Relationships>
</file>