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4860dd3ce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THORESENS BRILLE OG KONTAKTLINSESENTER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THORESENS BRILLE OG KONTAKTLINSESENTER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8cc2bc75e4bac"/>
      <w:footerReference xmlns:r="http://schemas.openxmlformats.org/officeDocument/2006/relationships" w:type="default" r:id="Ra77b30527902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THORESENS BRILLE OG KONTAKTLINSESENTER AS   ·   Org.nr 829 125 242   ·   Skråtorpveien 5   ·   1640 RÅDE   ·   Tlf. 69 36 60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THORESENS BRILLE OG KONTAKTLINSESENTER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8cc2bc75e4bac" /><Relationship Type="http://schemas.openxmlformats.org/officeDocument/2006/relationships/footer" Target="/word/footer1.xml" Id="Ra77b30527902496b" /></Relationships>
</file>