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d8caab6e1247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FIX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Bølandet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Bølandet,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FIX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56c1322c494cb2"/>
      <w:footerReference xmlns:r="http://schemas.openxmlformats.org/officeDocument/2006/relationships" w:type="default" r:id="R9e3811c88c6140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FIX INVEST AS   ·   Org.nr 829 490 072   ·   Frøystadtoppen 3   ·   6095 BØLANDET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FIX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56c1322c494cb2" /><Relationship Type="http://schemas.openxmlformats.org/officeDocument/2006/relationships/footer" Target="/word/footer1.xml" Id="R9e3811c88c614019" /></Relationships>
</file>