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10f3b083b46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FINNMARK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Vadsø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Vadsø,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FINNMARK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819d47ba3b440e"/>
      <w:footerReference xmlns:r="http://schemas.openxmlformats.org/officeDocument/2006/relationships" w:type="default" r:id="R3adabc6191e9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FYLKESKOMMUNE   ·   Org.nr 830 090 282   ·   Henry Karlsens plass 1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19d47ba3b440e" /><Relationship Type="http://schemas.openxmlformats.org/officeDocument/2006/relationships/footer" Target="/word/footer1.xml" Id="R3adabc6191e94b3f" /></Relationships>
</file>