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aa5e4b044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PALIN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PALIN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3f917499a348bc"/>
      <w:footerReference xmlns:r="http://schemas.openxmlformats.org/officeDocument/2006/relationships" w:type="default" r:id="R8cb907c3643b4f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PALIN HOLDING AS   ·   Org.nr 830 106 782   ·   Sildreveien 24   ·   9414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f917499a348bc" /><Relationship Type="http://schemas.openxmlformats.org/officeDocument/2006/relationships/footer" Target="/word/footer1.xml" Id="R8cb907c3643b4f14" /></Relationships>
</file>