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6327336d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585afb1794d4430d"/>
      <w:footerReference xmlns:r="http://schemas.openxmlformats.org/officeDocument/2006/relationships" w:type="default" r:id="R3355dec7c199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fb1794d4430d" /><Relationship Type="http://schemas.openxmlformats.org/officeDocument/2006/relationships/footer" Target="/word/footer1.xml" Id="R3355dec7c1994c18" /></Relationships>
</file>