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fbe1d1afc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KLLR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KLLR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8c6ee46774264"/>
      <w:footerReference xmlns:r="http://schemas.openxmlformats.org/officeDocument/2006/relationships" w:type="default" r:id="Ra11b17684037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8c6ee46774264" /><Relationship Type="http://schemas.openxmlformats.org/officeDocument/2006/relationships/footer" Target="/word/footer1.xml" Id="Ra11b176840374a1b" /></Relationships>
</file>