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86728455f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b20b4fc019c94689"/>
      <w:footerReference xmlns:r="http://schemas.openxmlformats.org/officeDocument/2006/relationships" w:type="default" r:id="R29bac1b5f4be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b4fc019c94689" /><Relationship Type="http://schemas.openxmlformats.org/officeDocument/2006/relationships/footer" Target="/word/footer1.xml" Id="R29bac1b5f4be4e10" /></Relationships>
</file>