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62aa58b3d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07e6955fe1c9490b"/>
      <w:footerReference xmlns:r="http://schemas.openxmlformats.org/officeDocument/2006/relationships" w:type="default" r:id="Rc2110b07e97f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6955fe1c9490b" /><Relationship Type="http://schemas.openxmlformats.org/officeDocument/2006/relationships/footer" Target="/word/footer1.xml" Id="Rc2110b07e97f4648" /></Relationships>
</file>