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cc24e936a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763a000c55241bf"/>
      <w:footerReference xmlns:r="http://schemas.openxmlformats.org/officeDocument/2006/relationships" w:type="default" r:id="Rbd6630260c61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3a000c55241bf" /><Relationship Type="http://schemas.openxmlformats.org/officeDocument/2006/relationships/footer" Target="/word/footer1.xml" Id="Rbd6630260c614695" /></Relationships>
</file>