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45862bf2a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b57422fcc3ac406c"/>
      <w:footerReference xmlns:r="http://schemas.openxmlformats.org/officeDocument/2006/relationships" w:type="default" r:id="R3d27e4693bd8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422fcc3ac406c" /><Relationship Type="http://schemas.openxmlformats.org/officeDocument/2006/relationships/footer" Target="/word/footer1.xml" Id="R3d27e4693bd845c1" /></Relationships>
</file>