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49d32fa9f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807ad94a44d89"/>
      <w:footerReference xmlns:r="http://schemas.openxmlformats.org/officeDocument/2006/relationships" w:type="default" r:id="R24ebc2f2eeb8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807ad94a44d89" /><Relationship Type="http://schemas.openxmlformats.org/officeDocument/2006/relationships/footer" Target="/word/footer1.xml" Id="R24ebc2f2eeb8415c" /></Relationships>
</file>