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322503bc3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8650a9ae07ca4586"/>
      <w:footerReference xmlns:r="http://schemas.openxmlformats.org/officeDocument/2006/relationships" w:type="default" r:id="Rd685502dd10a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0a9ae07ca4586" /><Relationship Type="http://schemas.openxmlformats.org/officeDocument/2006/relationships/footer" Target="/word/footer1.xml" Id="Rd685502dd10a4f26" /></Relationships>
</file>